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7D17E9" w14:textId="77777777" w:rsidR="00636B15" w:rsidRPr="00422181" w:rsidRDefault="00636B15" w:rsidP="00165272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181">
        <w:rPr>
          <w:rFonts w:ascii="Times New Roman" w:hAnsi="Times New Roman" w:cs="Times New Roman"/>
          <w:b/>
          <w:sz w:val="24"/>
          <w:szCs w:val="24"/>
        </w:rPr>
        <w:t>«Ой, что-то я боюсь…»</w:t>
      </w:r>
    </w:p>
    <w:p w14:paraId="3E823CA0" w14:textId="77777777" w:rsidR="00636B15" w:rsidRPr="00422181" w:rsidRDefault="00636B15" w:rsidP="0016527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22181">
        <w:rPr>
          <w:rFonts w:ascii="Times New Roman" w:hAnsi="Times New Roman" w:cs="Times New Roman"/>
          <w:sz w:val="24"/>
          <w:szCs w:val="24"/>
        </w:rPr>
        <w:t>Как часто человек находится в тревожном напряжении. И сам не понимает, что с ним происходит. Видимых причин для страха нет. А состояние есть. Тело как будто о чем-то кричит: голова кружится, давление скачет, сердце стучит, живот сводит,  руки потеют,</w:t>
      </w:r>
      <w:r w:rsidR="003C6210" w:rsidRPr="00422181">
        <w:rPr>
          <w:rFonts w:ascii="Times New Roman" w:hAnsi="Times New Roman" w:cs="Times New Roman"/>
          <w:sz w:val="24"/>
          <w:szCs w:val="24"/>
        </w:rPr>
        <w:t xml:space="preserve"> память и</w:t>
      </w:r>
      <w:r w:rsidRPr="00422181">
        <w:rPr>
          <w:rFonts w:ascii="Times New Roman" w:hAnsi="Times New Roman" w:cs="Times New Roman"/>
          <w:sz w:val="24"/>
          <w:szCs w:val="24"/>
        </w:rPr>
        <w:t xml:space="preserve"> внимание </w:t>
      </w:r>
      <w:r w:rsidR="00497C24" w:rsidRPr="00F26546">
        <w:rPr>
          <w:rFonts w:ascii="Times New Roman" w:hAnsi="Times New Roman" w:cs="Times New Roman"/>
          <w:sz w:val="24"/>
          <w:szCs w:val="24"/>
        </w:rPr>
        <w:t>ухудшаются</w:t>
      </w:r>
      <w:r w:rsidR="0085014C">
        <w:rPr>
          <w:rFonts w:ascii="Times New Roman" w:hAnsi="Times New Roman" w:cs="Times New Roman"/>
          <w:sz w:val="24"/>
          <w:szCs w:val="24"/>
        </w:rPr>
        <w:t>. В голове рой мыслей о чем-то</w:t>
      </w:r>
      <w:r w:rsidRPr="00422181">
        <w:rPr>
          <w:rFonts w:ascii="Times New Roman" w:hAnsi="Times New Roman" w:cs="Times New Roman"/>
          <w:sz w:val="24"/>
          <w:szCs w:val="24"/>
        </w:rPr>
        <w:t xml:space="preserve"> неминуемом: болезни, катастрофе, наказании.</w:t>
      </w:r>
    </w:p>
    <w:p w14:paraId="7D47A196" w14:textId="77777777" w:rsidR="00636B15" w:rsidRPr="00422181" w:rsidRDefault="00636B15" w:rsidP="0016527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22181">
        <w:rPr>
          <w:rFonts w:ascii="Times New Roman" w:hAnsi="Times New Roman" w:cs="Times New Roman"/>
          <w:sz w:val="24"/>
          <w:szCs w:val="24"/>
        </w:rPr>
        <w:t xml:space="preserve">Такие состояния знакомы многим. Все помнят экзамен, перед которым есть нарастающее волнение. Ситуация оценки или неизвестности вызывает тревогу. И в этих ситуациях она естественна. </w:t>
      </w:r>
    </w:p>
    <w:p w14:paraId="6A5F6023" w14:textId="77777777" w:rsidR="00636B15" w:rsidRPr="00422181" w:rsidRDefault="00636B15" w:rsidP="0016527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22181">
        <w:rPr>
          <w:rFonts w:ascii="Times New Roman" w:hAnsi="Times New Roman" w:cs="Times New Roman"/>
          <w:sz w:val="24"/>
          <w:szCs w:val="24"/>
        </w:rPr>
        <w:t xml:space="preserve">Но </w:t>
      </w:r>
      <w:r w:rsidR="007355D0" w:rsidRPr="00422181">
        <w:rPr>
          <w:rFonts w:ascii="Times New Roman" w:hAnsi="Times New Roman" w:cs="Times New Roman"/>
          <w:sz w:val="24"/>
          <w:szCs w:val="24"/>
        </w:rPr>
        <w:t xml:space="preserve">все чаще тревога возникает </w:t>
      </w:r>
      <w:r w:rsidRPr="00422181">
        <w:rPr>
          <w:rFonts w:ascii="Times New Roman" w:hAnsi="Times New Roman" w:cs="Times New Roman"/>
          <w:sz w:val="24"/>
          <w:szCs w:val="24"/>
        </w:rPr>
        <w:t xml:space="preserve">без видимых причин. И если со страхом все понятно, </w:t>
      </w:r>
      <w:r w:rsidR="0085014C" w:rsidRPr="00F26546">
        <w:rPr>
          <w:rFonts w:ascii="Times New Roman" w:hAnsi="Times New Roman" w:cs="Times New Roman"/>
          <w:sz w:val="24"/>
          <w:szCs w:val="24"/>
        </w:rPr>
        <w:t>например, когда</w:t>
      </w:r>
      <w:r w:rsidR="0085014C">
        <w:rPr>
          <w:rFonts w:ascii="Times New Roman" w:hAnsi="Times New Roman" w:cs="Times New Roman"/>
          <w:sz w:val="24"/>
          <w:szCs w:val="24"/>
        </w:rPr>
        <w:t xml:space="preserve"> </w:t>
      </w:r>
      <w:r w:rsidRPr="00422181">
        <w:rPr>
          <w:rFonts w:ascii="Times New Roman" w:hAnsi="Times New Roman" w:cs="Times New Roman"/>
          <w:sz w:val="24"/>
          <w:szCs w:val="24"/>
        </w:rPr>
        <w:t xml:space="preserve">человек боится собак и обходит их стороной. </w:t>
      </w:r>
      <w:r w:rsidR="0085014C" w:rsidRPr="00F26546">
        <w:rPr>
          <w:rFonts w:ascii="Times New Roman" w:hAnsi="Times New Roman" w:cs="Times New Roman"/>
          <w:sz w:val="24"/>
          <w:szCs w:val="24"/>
        </w:rPr>
        <w:t>Он</w:t>
      </w:r>
      <w:r w:rsidRPr="00422181">
        <w:rPr>
          <w:rFonts w:ascii="Times New Roman" w:hAnsi="Times New Roman" w:cs="Times New Roman"/>
          <w:sz w:val="24"/>
          <w:szCs w:val="24"/>
        </w:rPr>
        <w:t xml:space="preserve"> осознает свой страх и объект (собаку) или причину этого страха (может укусить), а значит, знает, как себя защитить. То с тревогой все значительно сложнее, она не имеет конкретики, она просто есть. Человек ее чувствует, а что с ней делать не знает. А чаще просто не осознает. </w:t>
      </w:r>
    </w:p>
    <w:p w14:paraId="05F549F3" w14:textId="77777777" w:rsidR="00636B15" w:rsidRPr="00422181" w:rsidRDefault="00636B15" w:rsidP="0016527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22181">
        <w:rPr>
          <w:rFonts w:ascii="Times New Roman" w:hAnsi="Times New Roman" w:cs="Times New Roman"/>
          <w:sz w:val="24"/>
          <w:szCs w:val="24"/>
        </w:rPr>
        <w:t>Тревога может появиться в результате травм головного мозга, употребления наркотических средств или лекарственных препаратов.  А также</w:t>
      </w:r>
      <w:r w:rsidR="0085014C">
        <w:rPr>
          <w:rFonts w:ascii="Times New Roman" w:hAnsi="Times New Roman" w:cs="Times New Roman"/>
          <w:sz w:val="24"/>
          <w:szCs w:val="24"/>
        </w:rPr>
        <w:t>,</w:t>
      </w:r>
      <w:r w:rsidRPr="00422181">
        <w:rPr>
          <w:rFonts w:ascii="Times New Roman" w:hAnsi="Times New Roman" w:cs="Times New Roman"/>
          <w:sz w:val="24"/>
          <w:szCs w:val="24"/>
        </w:rPr>
        <w:t xml:space="preserve"> в результате психологической травмы</w:t>
      </w:r>
      <w:r w:rsidR="0085014C">
        <w:rPr>
          <w:rFonts w:ascii="Times New Roman" w:hAnsi="Times New Roman" w:cs="Times New Roman"/>
          <w:sz w:val="24"/>
          <w:szCs w:val="24"/>
        </w:rPr>
        <w:t>,</w:t>
      </w:r>
      <w:r w:rsidRPr="00422181">
        <w:rPr>
          <w:rFonts w:ascii="Times New Roman" w:hAnsi="Times New Roman" w:cs="Times New Roman"/>
          <w:sz w:val="24"/>
          <w:szCs w:val="24"/>
        </w:rPr>
        <w:t xml:space="preserve"> тревога становится определенным шаблоном, по которому действует или реагирует человек на любую ситуацию, травмирующую его психику.</w:t>
      </w:r>
    </w:p>
    <w:p w14:paraId="0DD6B6F0" w14:textId="05B1D670" w:rsidR="00636B15" w:rsidRPr="00422181" w:rsidRDefault="242D893D" w:rsidP="0016527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242D893D">
        <w:rPr>
          <w:rFonts w:ascii="Times New Roman" w:hAnsi="Times New Roman" w:cs="Times New Roman"/>
          <w:sz w:val="24"/>
          <w:szCs w:val="24"/>
        </w:rPr>
        <w:t>Например, ребенку очень страшно сделать что-либо не в соответствии с требованиями и ожиданиями Значимого Взрослого потому, что у родителя жесткие правила и яркие негативные реакции на невыполнения этих правил. Чтобы оставаться в контакте, ребенку приходится им следовать.  Адаптируясь к требованиям родителей, их установки, становятся его собственными требованиями к себе.</w:t>
      </w:r>
      <w:r w:rsidR="00636B15">
        <w:br/>
      </w:r>
      <w:r w:rsidRPr="242D893D">
        <w:rPr>
          <w:rFonts w:ascii="Times New Roman" w:hAnsi="Times New Roman" w:cs="Times New Roman"/>
          <w:sz w:val="24"/>
          <w:szCs w:val="24"/>
        </w:rPr>
        <w:t xml:space="preserve">В прошлом - это страх реакции родителя, их нелюбви или наказания. Сегодня - это </w:t>
      </w:r>
      <w:r w:rsidRPr="00F26546">
        <w:rPr>
          <w:rFonts w:ascii="Times New Roman" w:hAnsi="Times New Roman" w:cs="Times New Roman"/>
          <w:sz w:val="24"/>
          <w:szCs w:val="24"/>
        </w:rPr>
        <w:t>тревога сделать</w:t>
      </w:r>
      <w:r w:rsidRPr="242D893D">
        <w:rPr>
          <w:rFonts w:ascii="Times New Roman" w:hAnsi="Times New Roman" w:cs="Times New Roman"/>
          <w:sz w:val="24"/>
          <w:szCs w:val="24"/>
        </w:rPr>
        <w:t xml:space="preserve"> что-либо не идеально. При этом, человек уже сам не может отпустить эти правила, не понимая почему. Его тревога теперь необъяснима и неизменна.</w:t>
      </w:r>
    </w:p>
    <w:p w14:paraId="687FA057" w14:textId="77777777" w:rsidR="00F63DF2" w:rsidRPr="00422181" w:rsidRDefault="00F63DF2" w:rsidP="0016527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22181">
        <w:rPr>
          <w:rFonts w:ascii="Times New Roman" w:hAnsi="Times New Roman" w:cs="Times New Roman"/>
          <w:sz w:val="24"/>
          <w:szCs w:val="24"/>
        </w:rPr>
        <w:t>Постоянное внутренн</w:t>
      </w:r>
      <w:r w:rsidR="0085014C">
        <w:rPr>
          <w:rFonts w:ascii="Times New Roman" w:hAnsi="Times New Roman" w:cs="Times New Roman"/>
          <w:sz w:val="24"/>
          <w:szCs w:val="24"/>
        </w:rPr>
        <w:t>е</w:t>
      </w:r>
      <w:r w:rsidRPr="00422181">
        <w:rPr>
          <w:rFonts w:ascii="Times New Roman" w:hAnsi="Times New Roman" w:cs="Times New Roman"/>
          <w:sz w:val="24"/>
          <w:szCs w:val="24"/>
        </w:rPr>
        <w:t xml:space="preserve">е напряжение сильно снижает качество жизни, нарастающие физиологические состояния сердцебиения пугают так, что, кажется, что можно умереть. От страха и тревоги умереть нельзя, </w:t>
      </w:r>
      <w:r w:rsidR="00992E14" w:rsidRPr="00422181">
        <w:rPr>
          <w:rFonts w:ascii="Times New Roman" w:hAnsi="Times New Roman" w:cs="Times New Roman"/>
          <w:sz w:val="24"/>
          <w:szCs w:val="24"/>
        </w:rPr>
        <w:t>но обратить внимание на свое состояние стоит</w:t>
      </w:r>
      <w:r w:rsidR="007355D0" w:rsidRPr="00422181">
        <w:rPr>
          <w:rFonts w:ascii="Times New Roman" w:hAnsi="Times New Roman" w:cs="Times New Roman"/>
          <w:sz w:val="24"/>
          <w:szCs w:val="24"/>
        </w:rPr>
        <w:t>.</w:t>
      </w:r>
      <w:r w:rsidR="00F501BF" w:rsidRPr="00422181">
        <w:rPr>
          <w:rFonts w:ascii="Times New Roman" w:hAnsi="Times New Roman" w:cs="Times New Roman"/>
          <w:sz w:val="24"/>
          <w:szCs w:val="24"/>
        </w:rPr>
        <w:t xml:space="preserve"> При беспричинном страхе и тревоге причины могут быть следующими:</w:t>
      </w:r>
    </w:p>
    <w:p w14:paraId="3B9F845D" w14:textId="77777777" w:rsidR="00F501BF" w:rsidRPr="00422181" w:rsidRDefault="00F501BF" w:rsidP="0016527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22181">
        <w:rPr>
          <w:rFonts w:ascii="Times New Roman" w:hAnsi="Times New Roman" w:cs="Times New Roman"/>
          <w:sz w:val="24"/>
          <w:szCs w:val="24"/>
          <w:u w:val="single"/>
        </w:rPr>
        <w:t xml:space="preserve">Генерализованное тревожное </w:t>
      </w:r>
      <w:r w:rsidR="0065551D" w:rsidRPr="00422181">
        <w:rPr>
          <w:rFonts w:ascii="Times New Roman" w:hAnsi="Times New Roman" w:cs="Times New Roman"/>
          <w:sz w:val="24"/>
          <w:szCs w:val="24"/>
          <w:u w:val="single"/>
        </w:rPr>
        <w:t>расстройство</w:t>
      </w:r>
      <w:r w:rsidRPr="00422181">
        <w:rPr>
          <w:rFonts w:ascii="Times New Roman" w:hAnsi="Times New Roman" w:cs="Times New Roman"/>
          <w:sz w:val="24"/>
          <w:szCs w:val="24"/>
        </w:rPr>
        <w:t>:</w:t>
      </w:r>
      <w:r w:rsidR="0085014C">
        <w:rPr>
          <w:rFonts w:ascii="Times New Roman" w:hAnsi="Times New Roman" w:cs="Times New Roman"/>
          <w:sz w:val="24"/>
          <w:szCs w:val="24"/>
        </w:rPr>
        <w:t xml:space="preserve"> п</w:t>
      </w:r>
      <w:r w:rsidRPr="00422181">
        <w:rPr>
          <w:rFonts w:ascii="Times New Roman" w:hAnsi="Times New Roman" w:cs="Times New Roman"/>
          <w:sz w:val="24"/>
          <w:szCs w:val="24"/>
        </w:rPr>
        <w:t>остоянная нервозность и беспокойство из</w:t>
      </w:r>
      <w:r w:rsidR="0085014C">
        <w:rPr>
          <w:rFonts w:ascii="Times New Roman" w:hAnsi="Times New Roman" w:cs="Times New Roman"/>
          <w:sz w:val="24"/>
          <w:szCs w:val="24"/>
        </w:rPr>
        <w:t>-</w:t>
      </w:r>
      <w:r w:rsidRPr="00422181">
        <w:rPr>
          <w:rFonts w:ascii="Times New Roman" w:hAnsi="Times New Roman" w:cs="Times New Roman"/>
          <w:sz w:val="24"/>
          <w:szCs w:val="24"/>
        </w:rPr>
        <w:t>за мелочей, которые обычно видны окружающим и длятся от 6 и более месяцев. Начинается в подростковом возрасте</w:t>
      </w:r>
      <w:r w:rsidR="0065551D" w:rsidRPr="00422181">
        <w:rPr>
          <w:rFonts w:ascii="Times New Roman" w:hAnsi="Times New Roman" w:cs="Times New Roman"/>
          <w:sz w:val="24"/>
          <w:szCs w:val="24"/>
        </w:rPr>
        <w:t xml:space="preserve"> и усиливается с возрастом.</w:t>
      </w:r>
    </w:p>
    <w:p w14:paraId="2B113C54" w14:textId="77777777" w:rsidR="0065551D" w:rsidRPr="00422181" w:rsidRDefault="0065551D" w:rsidP="0016527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22181">
        <w:rPr>
          <w:rFonts w:ascii="Times New Roman" w:hAnsi="Times New Roman" w:cs="Times New Roman"/>
          <w:sz w:val="24"/>
          <w:szCs w:val="24"/>
          <w:u w:val="single"/>
        </w:rPr>
        <w:t>Обсессивно – компульсивное расстройство</w:t>
      </w:r>
      <w:r w:rsidR="00715116" w:rsidRPr="00422181">
        <w:rPr>
          <w:rFonts w:ascii="Times New Roman" w:hAnsi="Times New Roman" w:cs="Times New Roman"/>
          <w:sz w:val="24"/>
          <w:szCs w:val="24"/>
        </w:rPr>
        <w:t xml:space="preserve">: </w:t>
      </w:r>
      <w:r w:rsidR="0085014C">
        <w:rPr>
          <w:rFonts w:ascii="Times New Roman" w:hAnsi="Times New Roman" w:cs="Times New Roman"/>
          <w:sz w:val="24"/>
          <w:szCs w:val="24"/>
        </w:rPr>
        <w:t>н</w:t>
      </w:r>
      <w:r w:rsidRPr="00422181">
        <w:rPr>
          <w:rFonts w:ascii="Times New Roman" w:hAnsi="Times New Roman" w:cs="Times New Roman"/>
          <w:sz w:val="24"/>
          <w:szCs w:val="24"/>
        </w:rPr>
        <w:t xml:space="preserve">авязчивые мысли и опасения, которые сопровождаются навязчивыми действиями, не приносящими облегчения. </w:t>
      </w:r>
      <w:r w:rsidRPr="00422181">
        <w:rPr>
          <w:rFonts w:ascii="Times New Roman" w:hAnsi="Times New Roman" w:cs="Times New Roman"/>
          <w:sz w:val="24"/>
          <w:szCs w:val="24"/>
        </w:rPr>
        <w:lastRenderedPageBreak/>
        <w:t>Выделяют невроз навязчивых состояний – человек неукротимо преследует воспоминания,  которые воспроизводят травмирующую ситуацию.</w:t>
      </w:r>
    </w:p>
    <w:p w14:paraId="2133431B" w14:textId="77777777" w:rsidR="0065551D" w:rsidRPr="00422181" w:rsidRDefault="0065551D" w:rsidP="0016527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22181">
        <w:rPr>
          <w:rFonts w:ascii="Times New Roman" w:hAnsi="Times New Roman" w:cs="Times New Roman"/>
          <w:sz w:val="24"/>
          <w:szCs w:val="24"/>
          <w:u w:val="single"/>
        </w:rPr>
        <w:t>Фобии</w:t>
      </w:r>
      <w:r w:rsidRPr="00422181">
        <w:rPr>
          <w:rFonts w:ascii="Times New Roman" w:hAnsi="Times New Roman" w:cs="Times New Roman"/>
          <w:sz w:val="24"/>
          <w:szCs w:val="24"/>
        </w:rPr>
        <w:t>: иррациональный страх перед любыми, даже обычными вещами. Сопровождается бесконтрольной паникой и физическими проявлениями.</w:t>
      </w:r>
    </w:p>
    <w:p w14:paraId="775FF37B" w14:textId="77777777" w:rsidR="0065551D" w:rsidRPr="00422181" w:rsidRDefault="0065551D" w:rsidP="0016527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22181">
        <w:rPr>
          <w:rFonts w:ascii="Times New Roman" w:hAnsi="Times New Roman" w:cs="Times New Roman"/>
          <w:sz w:val="24"/>
          <w:szCs w:val="24"/>
          <w:u w:val="single"/>
        </w:rPr>
        <w:t>Паническая атака</w:t>
      </w:r>
      <w:r w:rsidR="0085014C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422181">
        <w:rPr>
          <w:rFonts w:ascii="Times New Roman" w:hAnsi="Times New Roman" w:cs="Times New Roman"/>
          <w:sz w:val="24"/>
          <w:szCs w:val="24"/>
        </w:rPr>
        <w:t xml:space="preserve"> мучительный и внезапный приступ паники, который сопровождается страхом смерти и яркой соматической симптоматикой. Регулярное возникновение панических атак означает развитие панического расстройства.</w:t>
      </w:r>
    </w:p>
    <w:p w14:paraId="0E2026CF" w14:textId="77777777" w:rsidR="0065551D" w:rsidRPr="00422181" w:rsidRDefault="0065551D" w:rsidP="0016527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22181">
        <w:rPr>
          <w:rFonts w:ascii="Times New Roman" w:hAnsi="Times New Roman" w:cs="Times New Roman"/>
          <w:sz w:val="24"/>
          <w:szCs w:val="24"/>
          <w:u w:val="single"/>
        </w:rPr>
        <w:t>Посттравматическое стрессовое расстройство</w:t>
      </w:r>
      <w:r w:rsidRPr="00422181">
        <w:rPr>
          <w:rFonts w:ascii="Times New Roman" w:hAnsi="Times New Roman" w:cs="Times New Roman"/>
          <w:sz w:val="24"/>
          <w:szCs w:val="24"/>
        </w:rPr>
        <w:t>: возникает после сильной психотравмирующей ситуации и сопровождается высоким уровнем тревожности и избеганием ситуаций.</w:t>
      </w:r>
    </w:p>
    <w:p w14:paraId="33CC1E32" w14:textId="77777777" w:rsidR="000E6C74" w:rsidRPr="00422181" w:rsidRDefault="000E6C74" w:rsidP="0016527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22181">
        <w:rPr>
          <w:rFonts w:ascii="Times New Roman" w:hAnsi="Times New Roman" w:cs="Times New Roman"/>
          <w:sz w:val="24"/>
          <w:szCs w:val="24"/>
        </w:rPr>
        <w:t>Это самые распространенные примеры, но патологическое беспокойство может быть симптомом других расстройств или следствием неудачной борьбы со стрессом.</w:t>
      </w:r>
    </w:p>
    <w:p w14:paraId="516D702D" w14:textId="77777777" w:rsidR="000E6C74" w:rsidRPr="00422181" w:rsidRDefault="00243B80" w:rsidP="0016527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22181">
        <w:rPr>
          <w:rFonts w:ascii="Times New Roman" w:hAnsi="Times New Roman" w:cs="Times New Roman"/>
          <w:sz w:val="24"/>
          <w:szCs w:val="24"/>
        </w:rPr>
        <w:t>Человеку т</w:t>
      </w:r>
      <w:r w:rsidR="000E6C74" w:rsidRPr="00422181">
        <w:rPr>
          <w:rFonts w:ascii="Times New Roman" w:hAnsi="Times New Roman" w:cs="Times New Roman"/>
          <w:sz w:val="24"/>
          <w:szCs w:val="24"/>
        </w:rPr>
        <w:t>рудно жить в постоянном стрессе. Если вы испытываете беспричинную тревогу и  страх</w:t>
      </w:r>
      <w:r w:rsidR="0085014C">
        <w:rPr>
          <w:rFonts w:ascii="Times New Roman" w:hAnsi="Times New Roman" w:cs="Times New Roman"/>
          <w:sz w:val="24"/>
          <w:szCs w:val="24"/>
        </w:rPr>
        <w:t>,</w:t>
      </w:r>
      <w:r w:rsidR="000E6C74" w:rsidRPr="00422181">
        <w:rPr>
          <w:rFonts w:ascii="Times New Roman" w:hAnsi="Times New Roman" w:cs="Times New Roman"/>
          <w:sz w:val="24"/>
          <w:szCs w:val="24"/>
        </w:rPr>
        <w:t xml:space="preserve"> вы множите помочь себе следующим способом:</w:t>
      </w:r>
    </w:p>
    <w:p w14:paraId="4D9FFA9A" w14:textId="77777777" w:rsidR="00636B15" w:rsidRPr="00422181" w:rsidRDefault="00636B15" w:rsidP="0016527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22181">
        <w:rPr>
          <w:rFonts w:ascii="Times New Roman" w:hAnsi="Times New Roman" w:cs="Times New Roman"/>
          <w:sz w:val="24"/>
          <w:szCs w:val="24"/>
        </w:rPr>
        <w:t>1.</w:t>
      </w:r>
      <w:r w:rsidRPr="00422181">
        <w:rPr>
          <w:rFonts w:ascii="Times New Roman" w:hAnsi="Times New Roman" w:cs="Times New Roman"/>
          <w:sz w:val="24"/>
          <w:szCs w:val="24"/>
        </w:rPr>
        <w:tab/>
        <w:t>Постарайтесь расслабиться и почувствовать свое тело. Перечислите признаки вашей тревоги, не бегите от этого чувства, а примите его.</w:t>
      </w:r>
    </w:p>
    <w:p w14:paraId="6B54CBE9" w14:textId="77777777" w:rsidR="00636B15" w:rsidRPr="00422181" w:rsidRDefault="00636B15" w:rsidP="0016527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22181">
        <w:rPr>
          <w:rFonts w:ascii="Times New Roman" w:hAnsi="Times New Roman" w:cs="Times New Roman"/>
          <w:sz w:val="24"/>
          <w:szCs w:val="24"/>
        </w:rPr>
        <w:t>2.</w:t>
      </w:r>
      <w:r w:rsidRPr="00422181">
        <w:rPr>
          <w:rFonts w:ascii="Times New Roman" w:hAnsi="Times New Roman" w:cs="Times New Roman"/>
          <w:sz w:val="24"/>
          <w:szCs w:val="24"/>
        </w:rPr>
        <w:tab/>
        <w:t>Выполните несколько дыхательных упражнений - они помогут быстро успокоиться. Сделайте несколько глубоких вдохов, выдохи должны быть расслаблены настолько, насколько это возможно. Дышать лучше с задержкой дыхания по счету. Несколько циклов таких упражнений нормализует состояние.</w:t>
      </w:r>
    </w:p>
    <w:p w14:paraId="6EE7F255" w14:textId="77777777" w:rsidR="00636B15" w:rsidRPr="00422181" w:rsidRDefault="00636B15" w:rsidP="0016527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22181">
        <w:rPr>
          <w:rFonts w:ascii="Times New Roman" w:hAnsi="Times New Roman" w:cs="Times New Roman"/>
          <w:sz w:val="24"/>
          <w:szCs w:val="24"/>
        </w:rPr>
        <w:t>3.</w:t>
      </w:r>
      <w:r w:rsidRPr="00422181">
        <w:rPr>
          <w:rFonts w:ascii="Times New Roman" w:hAnsi="Times New Roman" w:cs="Times New Roman"/>
          <w:sz w:val="24"/>
          <w:szCs w:val="24"/>
        </w:rPr>
        <w:tab/>
        <w:t>Научитесь входить в ресурсное состояние. Под этим термином специалисты подразумевают чувство собственной силы. Вы должны ощущать, что у вас достаточно внутренних ресурсов для решения проблем, встающих перед вами в данный момент. Постарайтесь вспомнить, когда вы испытывали подобное чувство последний раз. Вернитесь в тот момент мысленно или воспроизведите ситуацию в жизни. У каждого человека источник силы и радости свой. Это могут быть встречи с близкими людьми, занятия любимым делом или спортом, общение с животными, прогулки по лесу, посещение бани и многое другое. Обязательно выделите время на занятия тем, что доставляет вам удовольствие. Это позволит снизить ощущение тревожности.</w:t>
      </w:r>
    </w:p>
    <w:p w14:paraId="262DE26A" w14:textId="77777777" w:rsidR="00636B15" w:rsidRPr="00422181" w:rsidRDefault="00636B15" w:rsidP="0016527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22181">
        <w:rPr>
          <w:rFonts w:ascii="Times New Roman" w:hAnsi="Times New Roman" w:cs="Times New Roman"/>
          <w:sz w:val="24"/>
          <w:szCs w:val="24"/>
        </w:rPr>
        <w:t>4.</w:t>
      </w:r>
      <w:r w:rsidRPr="00422181">
        <w:rPr>
          <w:rFonts w:ascii="Times New Roman" w:hAnsi="Times New Roman" w:cs="Times New Roman"/>
          <w:sz w:val="24"/>
          <w:szCs w:val="24"/>
        </w:rPr>
        <w:tab/>
        <w:t>Попробуйте представить свое тело и определить место, где находится тревога. Возьмите в руку карандаш, а затем мысленно проведите линию от своей тревоги к нему. После чего нарисуйте свое чувство. Не нужно контролировать или анализировать происходящее, просто позвольте руке двигаться самостоятельно. Рисунок нужно порвать или сжечь. Это упражнение позволяет снять напряжение в конкретный момент.</w:t>
      </w:r>
    </w:p>
    <w:p w14:paraId="552BA54D" w14:textId="77777777" w:rsidR="00636B15" w:rsidRPr="00422181" w:rsidRDefault="00636B15" w:rsidP="0016527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22181">
        <w:rPr>
          <w:rFonts w:ascii="Times New Roman" w:hAnsi="Times New Roman" w:cs="Times New Roman"/>
          <w:sz w:val="24"/>
          <w:szCs w:val="24"/>
        </w:rPr>
        <w:t>5.</w:t>
      </w:r>
      <w:r w:rsidRPr="00422181">
        <w:rPr>
          <w:rFonts w:ascii="Times New Roman" w:hAnsi="Times New Roman" w:cs="Times New Roman"/>
          <w:sz w:val="24"/>
          <w:szCs w:val="24"/>
        </w:rPr>
        <w:tab/>
        <w:t>Обязательно пересмотрите график работы. Необходимо выделять время для полноценного отдыха и сна. Особое внимание нужно уделить рациону питания.</w:t>
      </w:r>
    </w:p>
    <w:p w14:paraId="5CE83875" w14:textId="77777777" w:rsidR="00636B15" w:rsidRPr="00422181" w:rsidRDefault="00636B15" w:rsidP="0016527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22181">
        <w:rPr>
          <w:rFonts w:ascii="Times New Roman" w:hAnsi="Times New Roman" w:cs="Times New Roman"/>
          <w:sz w:val="24"/>
          <w:szCs w:val="24"/>
        </w:rPr>
        <w:t>6.</w:t>
      </w:r>
      <w:r w:rsidRPr="00422181">
        <w:rPr>
          <w:rFonts w:ascii="Times New Roman" w:hAnsi="Times New Roman" w:cs="Times New Roman"/>
          <w:sz w:val="24"/>
          <w:szCs w:val="24"/>
        </w:rPr>
        <w:tab/>
        <w:t>Постарайтесь оградить себя от негативной информации. Избегайте просмотра телепередач и фильмов с мрачной негативной окраской.</w:t>
      </w:r>
    </w:p>
    <w:p w14:paraId="69E63D1D" w14:textId="77777777" w:rsidR="00636B15" w:rsidRPr="00422181" w:rsidRDefault="00636B15" w:rsidP="0016527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22181">
        <w:rPr>
          <w:rFonts w:ascii="Times New Roman" w:hAnsi="Times New Roman" w:cs="Times New Roman"/>
          <w:sz w:val="24"/>
          <w:szCs w:val="24"/>
        </w:rPr>
        <w:t>7.</w:t>
      </w:r>
      <w:r w:rsidRPr="00422181">
        <w:rPr>
          <w:rFonts w:ascii="Times New Roman" w:hAnsi="Times New Roman" w:cs="Times New Roman"/>
          <w:sz w:val="24"/>
          <w:szCs w:val="24"/>
        </w:rPr>
        <w:tab/>
        <w:t>Необходимо осознать и принять тот факт, полностью контролировать все происходящее вокруг человек не может. Необходимо научиться доверять окружающим людям. Если тревогу вызывают ситуации, на которые вы повлиять не в силах, то нужно изменить свое отношение к ней.</w:t>
      </w:r>
    </w:p>
    <w:p w14:paraId="7168F2C0" w14:textId="77777777" w:rsidR="00636B15" w:rsidRDefault="00636B15" w:rsidP="0016527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22181">
        <w:rPr>
          <w:rFonts w:ascii="Times New Roman" w:hAnsi="Times New Roman" w:cs="Times New Roman"/>
          <w:sz w:val="24"/>
          <w:szCs w:val="24"/>
        </w:rPr>
        <w:t>8.</w:t>
      </w:r>
      <w:r w:rsidRPr="00422181">
        <w:rPr>
          <w:rFonts w:ascii="Times New Roman" w:hAnsi="Times New Roman" w:cs="Times New Roman"/>
          <w:sz w:val="24"/>
          <w:szCs w:val="24"/>
        </w:rPr>
        <w:tab/>
        <w:t>Избавьтесь от привычки всегда ожидать худшего. Как только негативные мысли начинают появляться в вашей голове, нужно сказать себе: «Стоп!». Но не нужно ограждаться от этих мыслей, а нужно их переосмыслить. Следует разделять реальность и пугающие фантазии.</w:t>
      </w:r>
    </w:p>
    <w:p w14:paraId="5813573F" w14:textId="77777777" w:rsidR="00422181" w:rsidRDefault="00422181" w:rsidP="0016527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        Переключите ход ваших мыслей из внутренних, во внешние, найдите в комнате где вы находитесь 5 предметов синего цвета 3 предмета круглой формы, или просто с усилием сожмите и разожмите кулачки 5-6 раз. Так фокус внимания с внутренних мыслей перейдет на ощущение в теле или внешние признаки места, где вы находитесь. </w:t>
      </w:r>
    </w:p>
    <w:p w14:paraId="56296E61" w14:textId="77777777" w:rsidR="00636B15" w:rsidRPr="00422181" w:rsidRDefault="00636B15" w:rsidP="0016527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22181">
        <w:rPr>
          <w:rFonts w:ascii="Times New Roman" w:hAnsi="Times New Roman" w:cs="Times New Roman"/>
          <w:sz w:val="24"/>
          <w:szCs w:val="24"/>
        </w:rPr>
        <w:t xml:space="preserve">Выполнив эти рекомендации, можно справиться с тревогой самостоятельно. Но для этого нужна достаточная сила воли и желание изменить свою жизнь к лучшему. </w:t>
      </w:r>
      <w:r w:rsidR="0085014C" w:rsidRPr="00F26546">
        <w:rPr>
          <w:rFonts w:ascii="Times New Roman" w:hAnsi="Times New Roman" w:cs="Times New Roman"/>
          <w:sz w:val="24"/>
          <w:szCs w:val="24"/>
        </w:rPr>
        <w:t xml:space="preserve">В том случае, когда </w:t>
      </w:r>
      <w:r w:rsidR="005A1D29" w:rsidRPr="00F26546">
        <w:rPr>
          <w:rFonts w:ascii="Times New Roman" w:hAnsi="Times New Roman" w:cs="Times New Roman"/>
          <w:sz w:val="24"/>
          <w:szCs w:val="24"/>
        </w:rPr>
        <w:t>это</w:t>
      </w:r>
      <w:r w:rsidR="0085014C" w:rsidRPr="00F26546">
        <w:rPr>
          <w:rFonts w:ascii="Times New Roman" w:hAnsi="Times New Roman" w:cs="Times New Roman"/>
          <w:sz w:val="24"/>
          <w:szCs w:val="24"/>
        </w:rPr>
        <w:t xml:space="preserve"> не получается, стоит</w:t>
      </w:r>
      <w:r w:rsidRPr="00F26546">
        <w:rPr>
          <w:rFonts w:ascii="Times New Roman" w:hAnsi="Times New Roman" w:cs="Times New Roman"/>
          <w:sz w:val="24"/>
          <w:szCs w:val="24"/>
        </w:rPr>
        <w:t xml:space="preserve"> обратиться за помощью к </w:t>
      </w:r>
      <w:r w:rsidR="005A1D29" w:rsidRPr="00F26546">
        <w:rPr>
          <w:rFonts w:ascii="Times New Roman" w:hAnsi="Times New Roman" w:cs="Times New Roman"/>
          <w:sz w:val="24"/>
          <w:szCs w:val="24"/>
        </w:rPr>
        <w:t>профессиональным</w:t>
      </w:r>
      <w:r w:rsidRPr="00F26546">
        <w:rPr>
          <w:rFonts w:ascii="Times New Roman" w:hAnsi="Times New Roman" w:cs="Times New Roman"/>
          <w:sz w:val="24"/>
          <w:szCs w:val="24"/>
        </w:rPr>
        <w:t xml:space="preserve"> психологам.</w:t>
      </w:r>
    </w:p>
    <w:p w14:paraId="36049D20" w14:textId="77777777" w:rsidR="00636B15" w:rsidRPr="00422181" w:rsidRDefault="00636B15" w:rsidP="0016527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22181">
        <w:rPr>
          <w:rFonts w:ascii="Times New Roman" w:hAnsi="Times New Roman" w:cs="Times New Roman"/>
          <w:sz w:val="24"/>
          <w:szCs w:val="24"/>
        </w:rPr>
        <w:t xml:space="preserve">Очную психологическую помощь можно получить в учреждениях социального обслуживания населения по месту жительства. Кроме того, можно воспользоваться дистанционной помощью психолога, позвонив в Единую социально-психологическую службу «Телефон доверия» в ХМАО – Югре по номерам 8-800-101-1212, 8-800-101-1200 (анонимно, бесплатно, круглосуточно). </w:t>
      </w:r>
    </w:p>
    <w:p w14:paraId="696441F4" w14:textId="77777777" w:rsidR="00636B15" w:rsidRPr="00422181" w:rsidRDefault="00636B15" w:rsidP="00165272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422181">
        <w:rPr>
          <w:rFonts w:ascii="Times New Roman" w:hAnsi="Times New Roman" w:cs="Times New Roman"/>
          <w:sz w:val="24"/>
          <w:szCs w:val="24"/>
        </w:rPr>
        <w:t>Худяева Анна Николаевна</w:t>
      </w:r>
      <w:r w:rsidR="00165272">
        <w:rPr>
          <w:rFonts w:ascii="Times New Roman" w:hAnsi="Times New Roman" w:cs="Times New Roman"/>
          <w:sz w:val="24"/>
          <w:szCs w:val="24"/>
        </w:rPr>
        <w:t>,</w:t>
      </w:r>
    </w:p>
    <w:p w14:paraId="7C8484B8" w14:textId="77777777" w:rsidR="00636B15" w:rsidRPr="00422181" w:rsidRDefault="00636B15" w:rsidP="00165272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422181">
        <w:rPr>
          <w:rFonts w:ascii="Times New Roman" w:hAnsi="Times New Roman" w:cs="Times New Roman"/>
          <w:sz w:val="24"/>
          <w:szCs w:val="24"/>
        </w:rPr>
        <w:t>психолог БУ ХМАО – Югры</w:t>
      </w:r>
    </w:p>
    <w:p w14:paraId="52ED3F39" w14:textId="77777777" w:rsidR="00636B15" w:rsidRPr="00165272" w:rsidRDefault="00636B15" w:rsidP="00165272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422181">
        <w:rPr>
          <w:rFonts w:ascii="Times New Roman" w:hAnsi="Times New Roman" w:cs="Times New Roman"/>
          <w:sz w:val="24"/>
          <w:szCs w:val="24"/>
        </w:rPr>
        <w:t xml:space="preserve"> «Нефтеюганский комплексный центр социального обслуживания населения»</w:t>
      </w:r>
    </w:p>
    <w:p w14:paraId="672A6659" w14:textId="77777777" w:rsidR="00636B15" w:rsidRPr="00636B15" w:rsidRDefault="00636B15" w:rsidP="00165272">
      <w:pPr>
        <w:spacing w:after="0" w:line="360" w:lineRule="auto"/>
        <w:jc w:val="both"/>
      </w:pPr>
    </w:p>
    <w:p w14:paraId="0A37501D" w14:textId="77777777" w:rsidR="00636B15" w:rsidRPr="00636B15" w:rsidRDefault="00636B15" w:rsidP="00165272">
      <w:pPr>
        <w:spacing w:after="0" w:line="360" w:lineRule="auto"/>
        <w:jc w:val="both"/>
      </w:pPr>
    </w:p>
    <w:p w14:paraId="5DAB6C7B" w14:textId="77777777" w:rsidR="00FF553F" w:rsidRDefault="00FF553F" w:rsidP="00165272">
      <w:pPr>
        <w:spacing w:after="0" w:line="360" w:lineRule="auto"/>
        <w:jc w:val="both"/>
      </w:pPr>
    </w:p>
    <w:sectPr w:rsidR="00FF553F" w:rsidSect="00E22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900"/>
    <w:rsid w:val="000E6C74"/>
    <w:rsid w:val="00165272"/>
    <w:rsid w:val="001E52B1"/>
    <w:rsid w:val="00243B80"/>
    <w:rsid w:val="003C6210"/>
    <w:rsid w:val="00422181"/>
    <w:rsid w:val="00485772"/>
    <w:rsid w:val="00497C24"/>
    <w:rsid w:val="005A1D29"/>
    <w:rsid w:val="00636B15"/>
    <w:rsid w:val="0065551D"/>
    <w:rsid w:val="00715116"/>
    <w:rsid w:val="007355D0"/>
    <w:rsid w:val="0085014C"/>
    <w:rsid w:val="00992E14"/>
    <w:rsid w:val="00A2363A"/>
    <w:rsid w:val="00CE2434"/>
    <w:rsid w:val="00D72697"/>
    <w:rsid w:val="00E228CC"/>
    <w:rsid w:val="00EF4900"/>
    <w:rsid w:val="00F26546"/>
    <w:rsid w:val="00F501BF"/>
    <w:rsid w:val="00F63DF2"/>
    <w:rsid w:val="00FF553F"/>
    <w:rsid w:val="242D89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9892D"/>
  <w15:docId w15:val="{C9D20EBC-9FFC-40EE-BF90-509981130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93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1021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nutka</dc:creator>
  <cp:keywords/>
  <dc:description/>
  <cp:lastModifiedBy>Лежнина Наталья Викторовна</cp:lastModifiedBy>
  <cp:revision>2</cp:revision>
  <dcterms:created xsi:type="dcterms:W3CDTF">2021-10-01T05:32:00Z</dcterms:created>
  <dcterms:modified xsi:type="dcterms:W3CDTF">2021-10-01T05:32:00Z</dcterms:modified>
</cp:coreProperties>
</file>